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73F30305" w:rsidR="00F30CBD" w:rsidRPr="00CE3A48" w:rsidRDefault="00466396"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0C78E21B"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B67B2D">
        <w:rPr>
          <w:rFonts w:asciiTheme="minorHAnsi" w:hAnsiTheme="minorHAnsi" w:cstheme="minorBidi"/>
        </w:rPr>
        <w:t>Diana Hassel</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075524D5"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r>
      <w:r w:rsidR="00B67B2D">
        <w:rPr>
          <w:rFonts w:asciiTheme="minorHAnsi" w:hAnsiTheme="minorHAnsi" w:cstheme="minorBidi"/>
          <w:b/>
        </w:rPr>
        <w:t>1,820.00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7E418B3A"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If you would like to search, please see the attached job descriptions for TEACHING SUPPORT and for STAFF SUPPORT. These templates have been approved, and you can use them to post directly. You will need to fill in</w:t>
      </w:r>
      <w:r w:rsidR="006B7769">
        <w:rPr>
          <w:rFonts w:asciiTheme="minorHAnsi" w:hAnsiTheme="minorHAnsi" w:cstheme="minorBidi"/>
        </w:rPr>
        <w:t xml:space="preserve"> the yellow highlighted areas.</w:t>
      </w:r>
      <w:bookmarkStart w:id="0" w:name="_GoBack"/>
      <w:bookmarkEnd w:id="0"/>
      <w:r>
        <w:rPr>
          <w:rFonts w:asciiTheme="minorHAnsi" w:hAnsiTheme="minorHAnsi" w:cstheme="minorBidi"/>
        </w:rPr>
        <w:t xml:space="preserve"> 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6B7769"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6B7769"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6B7769"/>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A39CC"/>
    <w:rsid w:val="00466396"/>
    <w:rsid w:val="00632169"/>
    <w:rsid w:val="006B7769"/>
    <w:rsid w:val="007D5546"/>
    <w:rsid w:val="008A0981"/>
    <w:rsid w:val="00B67B2D"/>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purl.org/dc/dcmitype/"/>
    <ds:schemaRef ds:uri="660d0c25-c50e-4059-ad27-725ff3196766"/>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5ED700EC-CDE5-4A6D-86EF-23B3ED5B6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dcterms:created xsi:type="dcterms:W3CDTF">2021-02-05T19:58:00Z</dcterms:created>
  <dcterms:modified xsi:type="dcterms:W3CDTF">2021-02-09T19:01:00Z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